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6" w:rsidRDefault="00A97EC6" w:rsidP="00A97EC6">
      <w:pPr>
        <w:pStyle w:val="Title"/>
        <w:jc w:val="center"/>
      </w:pPr>
      <w:bookmarkStart w:id="0" w:name="_GoBack"/>
      <w:bookmarkEnd w:id="0"/>
      <w:r>
        <w:t>GUADALUPE- PARENT COMPACT</w:t>
      </w:r>
    </w:p>
    <w:p w:rsidR="00A97EC6" w:rsidRDefault="00A97EC6" w:rsidP="00A97EC6">
      <w:pPr>
        <w:spacing w:after="240"/>
        <w:rPr>
          <w:rFonts w:ascii="Arial Unicode MS" w:eastAsia="Arial Unicode MS" w:hAnsi="Arial Unicode MS" w:cs="Arial Unicode MS"/>
        </w:rPr>
      </w:pPr>
      <w:r w:rsidRPr="00A97EC6">
        <w:rPr>
          <w:rFonts w:ascii="Arial Unicode MS" w:eastAsia="Arial Unicode MS" w:hAnsi="Arial Unicode MS" w:cs="Arial Unicode MS"/>
          <w:sz w:val="22"/>
        </w:rPr>
        <w:t>The compact outlines shared responsibilities for high student academic achievement and is developed jointly with parents, teachers, and administrators</w:t>
      </w:r>
      <w:r>
        <w:rPr>
          <w:rFonts w:ascii="Arial Unicode MS" w:eastAsia="Arial Unicode MS" w:hAnsi="Arial Unicode MS" w:cs="Arial Unicode MS"/>
        </w:rPr>
        <w:t xml:space="preserve">. </w:t>
      </w:r>
    </w:p>
    <w:tbl>
      <w:tblPr>
        <w:tblStyle w:val="ListTable3-Accent2"/>
        <w:tblW w:w="9648" w:type="dxa"/>
        <w:tblLayout w:type="fixed"/>
        <w:tblLook w:val="04A0" w:firstRow="1" w:lastRow="0" w:firstColumn="1" w:lastColumn="0" w:noHBand="0" w:noVBand="1"/>
      </w:tblPr>
      <w:tblGrid>
        <w:gridCol w:w="1638"/>
        <w:gridCol w:w="1893"/>
        <w:gridCol w:w="1977"/>
        <w:gridCol w:w="2070"/>
        <w:gridCol w:w="2070"/>
      </w:tblGrid>
      <w:tr w:rsidR="00454408" w:rsidTr="001B7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</w:tcPr>
          <w:p w:rsidR="00A97EC6" w:rsidRDefault="00A97EC6" w:rsidP="00A97EC6">
            <w:pPr>
              <w:spacing w:after="24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STUDENT:</w:t>
            </w:r>
          </w:p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 will…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PARENT:</w:t>
            </w:r>
          </w:p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I will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TEACHER:</w:t>
            </w:r>
          </w:p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 will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SCHOOL</w:t>
            </w:r>
          </w:p>
          <w:p w:rsidR="00A97EC6" w:rsidRDefault="00A97EC6" w:rsidP="00A97EC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We will </w:t>
            </w:r>
          </w:p>
        </w:tc>
      </w:tr>
      <w:tr w:rsidR="00454408" w:rsidTr="001B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bottom w:val="single" w:sz="4" w:space="0" w:color="auto"/>
              <w:right w:val="single" w:sz="4" w:space="0" w:color="auto"/>
            </w:tcBorders>
          </w:tcPr>
          <w:p w:rsidR="00A97EC6" w:rsidRPr="00C16540" w:rsidRDefault="00A97EC6" w:rsidP="00A97EC6">
            <w:pPr>
              <w:spacing w:after="240"/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 w:rsidRPr="00C16540">
              <w:rPr>
                <w:rFonts w:ascii="Arial Unicode MS" w:eastAsia="Arial Unicode MS" w:hAnsi="Arial Unicode MS" w:cs="Arial Unicode MS"/>
              </w:rPr>
              <w:t>Preparation</w:t>
            </w:r>
          </w:p>
          <w:p w:rsidR="00A97EC6" w:rsidRDefault="00A97EC6" w:rsidP="00A97EC6">
            <w:pPr>
              <w:spacing w:after="24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A97EC6" w:rsidP="000C545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Arrive at school on time,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well rested,</w:t>
            </w:r>
            <w:r>
              <w:rPr>
                <w:rFonts w:ascii="Arial Unicode MS" w:eastAsia="Arial Unicode MS" w:hAnsi="Arial Unicode MS" w:cs="Arial Unicode MS"/>
              </w:rPr>
              <w:t xml:space="preserve"> wearing the school uniform and be </w:t>
            </w:r>
            <w:r w:rsidR="000C545C">
              <w:rPr>
                <w:rFonts w:ascii="Arial Unicode MS" w:eastAsia="Arial Unicode MS" w:hAnsi="Arial Unicode MS" w:cs="Arial Unicode MS"/>
              </w:rPr>
              <w:t>prepared</w:t>
            </w:r>
            <w:r>
              <w:rPr>
                <w:rFonts w:ascii="Arial Unicode MS" w:eastAsia="Arial Unicode MS" w:hAnsi="Arial Unicode MS" w:cs="Arial Unicode MS"/>
              </w:rPr>
              <w:t xml:space="preserve"> to learn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A97EC6" w:rsidP="000C545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Ensure </w:t>
            </w:r>
            <w:r w:rsidR="000C545C">
              <w:rPr>
                <w:rFonts w:ascii="Arial Unicode MS" w:eastAsia="Arial Unicode MS" w:hAnsi="Arial Unicode MS" w:cs="Arial Unicode MS"/>
              </w:rPr>
              <w:t>my child attends school daily,</w:t>
            </w:r>
            <w:r>
              <w:rPr>
                <w:rFonts w:ascii="Arial Unicode MS" w:eastAsia="Arial Unicode MS" w:hAnsi="Arial Unicode MS" w:cs="Arial Unicode MS"/>
              </w:rPr>
              <w:t xml:space="preserve"> arrives on time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and is well rested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A97EC6" w:rsidP="00A97EC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Provide high quality, engaging, curriculum and instruction in a positive, support</w:t>
            </w:r>
            <w:r w:rsidR="000C545C">
              <w:rPr>
                <w:rFonts w:ascii="Arial Unicode MS" w:eastAsia="Arial Unicode MS" w:hAnsi="Arial Unicode MS" w:cs="Arial Unicode MS"/>
              </w:rPr>
              <w:t>ive</w:t>
            </w:r>
            <w:r>
              <w:rPr>
                <w:rFonts w:ascii="Arial Unicode MS" w:eastAsia="Arial Unicode MS" w:hAnsi="Arial Unicode MS" w:cs="Arial Unicode MS"/>
              </w:rPr>
              <w:t xml:space="preserve"> and effective manner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A97EC6" w:rsidP="00A97EC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Provide a safe, clean, orderly environment for student and staff safety</w:t>
            </w:r>
          </w:p>
        </w:tc>
      </w:tr>
      <w:tr w:rsidR="00454408" w:rsidTr="001B76C7">
        <w:trPr>
          <w:trHeight w:val="6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Pr="00C16540" w:rsidRDefault="00A97EC6" w:rsidP="00454408">
            <w:pPr>
              <w:spacing w:after="240"/>
              <w:rPr>
                <w:rFonts w:ascii="Arial Unicode MS" w:eastAsia="Arial Unicode MS" w:hAnsi="Arial Unicode MS" w:cs="Arial Unicode MS"/>
                <w:b w:val="0"/>
              </w:rPr>
            </w:pPr>
            <w:r w:rsidRPr="00C16540">
              <w:rPr>
                <w:rFonts w:ascii="Arial Unicode MS" w:eastAsia="Arial Unicode MS" w:hAnsi="Arial Unicode MS" w:cs="Arial Unicode MS"/>
              </w:rPr>
              <w:t>Engagement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A97EC6" w:rsidP="0045440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Listen, participate, join the groups, </w:t>
            </w:r>
            <w:r w:rsidR="00454408">
              <w:rPr>
                <w:rFonts w:ascii="Arial Unicode MS" w:eastAsia="Arial Unicode MS" w:hAnsi="Arial Unicode MS" w:cs="Arial Unicode MS"/>
              </w:rPr>
              <w:t>and ask for help when I need it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45440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Attend scheduled conferences, contact school with questions or concerns, support my child with their homework and reading assignments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0C545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Provide materials, use data to inform instruction and provide engaging lessons with homework assignments as necessary 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by contacting parents </w:t>
            </w:r>
            <w:r>
              <w:rPr>
                <w:rFonts w:ascii="Arial Unicode MS" w:eastAsia="Arial Unicode MS" w:hAnsi="Arial Unicode MS" w:cs="Arial Unicode MS"/>
              </w:rPr>
              <w:t>to empower family engagement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by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FD56F4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Maintain regular communication</w:t>
            </w:r>
            <w:r w:rsidR="00FD56F4">
              <w:rPr>
                <w:rFonts w:ascii="Arial Unicode MS" w:eastAsia="Arial Unicode MS" w:hAnsi="Arial Unicode MS" w:cs="Arial Unicode MS"/>
              </w:rPr>
              <w:t>,</w:t>
            </w:r>
            <w:r>
              <w:rPr>
                <w:rFonts w:ascii="Arial Unicode MS" w:eastAsia="Arial Unicode MS" w:hAnsi="Arial Unicode MS" w:cs="Arial Unicode MS"/>
              </w:rPr>
              <w:t xml:space="preserve"> which includes at least two parent teacher conferences, with an open door policy to schedule visits with administrators as desired throughout the </w:t>
            </w:r>
            <w:r w:rsidR="00FD56F4">
              <w:rPr>
                <w:rFonts w:ascii="Arial Unicode MS" w:eastAsia="Arial Unicode MS" w:hAnsi="Arial Unicode MS" w:cs="Arial Unicode MS"/>
              </w:rPr>
              <w:t>year</w:t>
            </w:r>
          </w:p>
        </w:tc>
      </w:tr>
      <w:tr w:rsidR="00454408" w:rsidTr="001B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Pr="00C16540" w:rsidRDefault="00A97EC6" w:rsidP="00A97EC6">
            <w:pPr>
              <w:spacing w:after="240"/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 w:rsidRPr="00C16540">
              <w:rPr>
                <w:rFonts w:ascii="Arial Unicode MS" w:eastAsia="Arial Unicode MS" w:hAnsi="Arial Unicode MS" w:cs="Arial Unicode MS"/>
              </w:rPr>
              <w:lastRenderedPageBreak/>
              <w:t>Build Community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45440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Respect other students, adults, and their property. Maintain a clean environment, including my locker and desk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45440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Volunteer, participate in PIC meetings, and or other committees when possible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8" w:rsidRDefault="00454408" w:rsidP="0045440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Engage in two-way, meaningful communication regularly with parents, which can include notes home, phone calls home, and email.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45440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Provide opportunities for parents to volunteer, observe, and participate in decision making when possible. </w:t>
            </w:r>
          </w:p>
        </w:tc>
      </w:tr>
      <w:tr w:rsidR="00454408" w:rsidTr="001B7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Pr="00C16540" w:rsidRDefault="00A97EC6" w:rsidP="00A97EC6">
            <w:pPr>
              <w:spacing w:after="240"/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 w:rsidRPr="00C16540">
              <w:rPr>
                <w:rFonts w:ascii="Arial Unicode MS" w:eastAsia="Arial Unicode MS" w:hAnsi="Arial Unicode MS" w:cs="Arial Unicode MS"/>
              </w:rPr>
              <w:t>Literacy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0C545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Read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Kindergarten - </w:t>
            </w:r>
            <w:r>
              <w:rPr>
                <w:rFonts w:ascii="Arial Unicode MS" w:eastAsia="Arial Unicode MS" w:hAnsi="Arial Unicode MS" w:cs="Arial Unicode MS"/>
              </w:rPr>
              <w:t xml:space="preserve"> 20 minutes </w:t>
            </w:r>
            <w:r w:rsidR="000C545C">
              <w:rPr>
                <w:rFonts w:ascii="Arial Unicode MS" w:eastAsia="Arial Unicode MS" w:hAnsi="Arial Unicode MS" w:cs="Arial Unicode MS"/>
              </w:rPr>
              <w:t>and grades 1</w:t>
            </w:r>
            <w:r w:rsidR="000C545C" w:rsidRPr="000C545C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through 6</w:t>
            </w:r>
            <w:r w:rsidR="000C545C" w:rsidRPr="000C545C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– reading 30 minutes </w:t>
            </w:r>
            <w:r>
              <w:rPr>
                <w:rFonts w:ascii="Arial Unicode MS" w:eastAsia="Arial Unicode MS" w:hAnsi="Arial Unicode MS" w:cs="Arial Unicode MS"/>
              </w:rPr>
              <w:t>each night and complete homework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45440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Read with my child and ask questions related to their reading, ensure homework is completed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454408" w:rsidP="0045440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Utilized evidence based practices</w:t>
            </w:r>
            <w:r w:rsidR="006E0FEE">
              <w:rPr>
                <w:rFonts w:ascii="Arial Unicode MS" w:eastAsia="Arial Unicode MS" w:hAnsi="Arial Unicode MS" w:cs="Arial Unicode MS"/>
              </w:rPr>
              <w:t xml:space="preserve"> to teach, support and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6E0FEE">
              <w:rPr>
                <w:rFonts w:ascii="Arial Unicode MS" w:eastAsia="Arial Unicode MS" w:hAnsi="Arial Unicode MS" w:cs="Arial Unicode MS"/>
              </w:rPr>
              <w:t xml:space="preserve">instruct to </w:t>
            </w:r>
            <w:r>
              <w:rPr>
                <w:rFonts w:ascii="Arial Unicode MS" w:eastAsia="Arial Unicode MS" w:hAnsi="Arial Unicode MS" w:cs="Arial Unicode MS"/>
              </w:rPr>
              <w:t>individualized student need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6E0FEE" w:rsidP="006E0FE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Support the use of evidence based best practices by using school state and national data to determine success and proficiency  </w:t>
            </w:r>
          </w:p>
        </w:tc>
      </w:tr>
      <w:tr w:rsidR="00454408" w:rsidTr="001B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Pr="00C16540" w:rsidRDefault="00A97EC6" w:rsidP="00A97EC6">
            <w:pPr>
              <w:spacing w:after="240"/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 w:rsidRPr="00C16540">
              <w:rPr>
                <w:rFonts w:ascii="Arial Unicode MS" w:eastAsia="Arial Unicode MS" w:hAnsi="Arial Unicode MS" w:cs="Arial Unicode MS"/>
              </w:rPr>
              <w:t>Homework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C16540" w:rsidP="000C545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Take my </w:t>
            </w:r>
            <w:r w:rsidR="000C545C">
              <w:rPr>
                <w:rFonts w:ascii="Arial Unicode MS" w:eastAsia="Arial Unicode MS" w:hAnsi="Arial Unicode MS" w:cs="Arial Unicode MS"/>
              </w:rPr>
              <w:t>docket</w:t>
            </w:r>
            <w:r>
              <w:rPr>
                <w:rFonts w:ascii="Arial Unicode MS" w:eastAsia="Arial Unicode MS" w:hAnsi="Arial Unicode MS" w:cs="Arial Unicode MS"/>
              </w:rPr>
              <w:t xml:space="preserve"> home and complete all homework, along with my reading log to be signed by a parent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C16540" w:rsidP="0045440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Establish a distraction free place and time for assisting my child with homework, then reviewing it and signing off it was done.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C16540" w:rsidP="00C165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Provide timely and appropriate feedback on assignments and assessments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6" w:rsidRDefault="00C16540" w:rsidP="000C545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Send progress notes three times per year</w:t>
            </w:r>
            <w:r w:rsidR="000C545C">
              <w:rPr>
                <w:rFonts w:ascii="Arial Unicode MS" w:eastAsia="Arial Unicode MS" w:hAnsi="Arial Unicode MS" w:cs="Arial Unicode MS"/>
              </w:rPr>
              <w:t xml:space="preserve"> through Compass</w:t>
            </w:r>
            <w:r>
              <w:rPr>
                <w:rFonts w:ascii="Arial Unicode MS" w:eastAsia="Arial Unicode MS" w:hAnsi="Arial Unicode MS" w:cs="Arial Unicode MS"/>
              </w:rPr>
              <w:t>.  The first by Sept. 30, the second by Feb. 28, and the third by June 30</w:t>
            </w:r>
          </w:p>
        </w:tc>
      </w:tr>
    </w:tbl>
    <w:p w:rsidR="00A97EC6" w:rsidRPr="00A97EC6" w:rsidRDefault="00A97EC6" w:rsidP="000A05F5">
      <w:pPr>
        <w:spacing w:after="240"/>
        <w:jc w:val="center"/>
        <w:rPr>
          <w:rFonts w:ascii="Arial Unicode MS" w:eastAsia="Arial Unicode MS" w:hAnsi="Arial Unicode MS" w:cs="Arial Unicode MS"/>
        </w:rPr>
      </w:pPr>
    </w:p>
    <w:sectPr w:rsidR="00A97EC6" w:rsidRPr="00A97EC6" w:rsidSect="000A05F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1C1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24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52A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A4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214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3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24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2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05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0771"/>
    <w:multiLevelType w:val="multilevel"/>
    <w:tmpl w:val="6438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4D48"/>
    <w:multiLevelType w:val="hybridMultilevel"/>
    <w:tmpl w:val="10A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0B37"/>
    <w:multiLevelType w:val="multilevel"/>
    <w:tmpl w:val="DB7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71618"/>
    <w:multiLevelType w:val="multilevel"/>
    <w:tmpl w:val="97B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F61B3"/>
    <w:multiLevelType w:val="multilevel"/>
    <w:tmpl w:val="90B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52183"/>
    <w:multiLevelType w:val="multilevel"/>
    <w:tmpl w:val="C11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97AC2"/>
    <w:multiLevelType w:val="hybridMultilevel"/>
    <w:tmpl w:val="6C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61EF"/>
    <w:multiLevelType w:val="multilevel"/>
    <w:tmpl w:val="C91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85919"/>
    <w:multiLevelType w:val="hybridMultilevel"/>
    <w:tmpl w:val="AF2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E30A6"/>
    <w:multiLevelType w:val="hybridMultilevel"/>
    <w:tmpl w:val="36D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37E89"/>
    <w:multiLevelType w:val="multilevel"/>
    <w:tmpl w:val="44B8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961B5"/>
    <w:multiLevelType w:val="multilevel"/>
    <w:tmpl w:val="443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4F0203"/>
    <w:multiLevelType w:val="multilevel"/>
    <w:tmpl w:val="AC6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60072"/>
    <w:multiLevelType w:val="multilevel"/>
    <w:tmpl w:val="707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A1807"/>
    <w:multiLevelType w:val="multilevel"/>
    <w:tmpl w:val="0F4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37450"/>
    <w:multiLevelType w:val="multilevel"/>
    <w:tmpl w:val="0A6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01760"/>
    <w:multiLevelType w:val="multilevel"/>
    <w:tmpl w:val="D64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131FC"/>
    <w:multiLevelType w:val="multilevel"/>
    <w:tmpl w:val="930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524B75"/>
    <w:multiLevelType w:val="multilevel"/>
    <w:tmpl w:val="1AF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075492"/>
    <w:multiLevelType w:val="multilevel"/>
    <w:tmpl w:val="57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57F0A"/>
    <w:multiLevelType w:val="hybridMultilevel"/>
    <w:tmpl w:val="01C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645F"/>
    <w:multiLevelType w:val="multilevel"/>
    <w:tmpl w:val="A80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96469"/>
    <w:multiLevelType w:val="hybridMultilevel"/>
    <w:tmpl w:val="D4FA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75BB"/>
    <w:multiLevelType w:val="hybridMultilevel"/>
    <w:tmpl w:val="AAC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2DED"/>
    <w:multiLevelType w:val="multilevel"/>
    <w:tmpl w:val="337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20807"/>
    <w:multiLevelType w:val="multilevel"/>
    <w:tmpl w:val="5F3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013CA"/>
    <w:multiLevelType w:val="multilevel"/>
    <w:tmpl w:val="BA44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47598"/>
    <w:multiLevelType w:val="multilevel"/>
    <w:tmpl w:val="2BB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E70EA"/>
    <w:multiLevelType w:val="hybridMultilevel"/>
    <w:tmpl w:val="298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D346F"/>
    <w:multiLevelType w:val="hybridMultilevel"/>
    <w:tmpl w:val="71F2BC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F81805"/>
    <w:multiLevelType w:val="multilevel"/>
    <w:tmpl w:val="738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B72CE"/>
    <w:multiLevelType w:val="multilevel"/>
    <w:tmpl w:val="A72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3482A"/>
    <w:multiLevelType w:val="hybridMultilevel"/>
    <w:tmpl w:val="53C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40"/>
  </w:num>
  <w:num w:numId="5">
    <w:abstractNumId w:val="29"/>
  </w:num>
  <w:num w:numId="6">
    <w:abstractNumId w:val="20"/>
  </w:num>
  <w:num w:numId="7">
    <w:abstractNumId w:val="21"/>
  </w:num>
  <w:num w:numId="8">
    <w:abstractNumId w:val="34"/>
  </w:num>
  <w:num w:numId="9">
    <w:abstractNumId w:val="10"/>
  </w:num>
  <w:num w:numId="10">
    <w:abstractNumId w:val="27"/>
  </w:num>
  <w:num w:numId="11">
    <w:abstractNumId w:val="25"/>
  </w:num>
  <w:num w:numId="12">
    <w:abstractNumId w:val="37"/>
  </w:num>
  <w:num w:numId="13">
    <w:abstractNumId w:val="13"/>
  </w:num>
  <w:num w:numId="14">
    <w:abstractNumId w:val="15"/>
  </w:num>
  <w:num w:numId="15">
    <w:abstractNumId w:val="31"/>
  </w:num>
  <w:num w:numId="16">
    <w:abstractNumId w:val="36"/>
  </w:num>
  <w:num w:numId="17">
    <w:abstractNumId w:val="17"/>
  </w:num>
  <w:num w:numId="18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33"/>
  </w:num>
  <w:num w:numId="21">
    <w:abstractNumId w:val="42"/>
  </w:num>
  <w:num w:numId="22">
    <w:abstractNumId w:val="14"/>
  </w:num>
  <w:num w:numId="23">
    <w:abstractNumId w:val="22"/>
  </w:num>
  <w:num w:numId="24">
    <w:abstractNumId w:val="28"/>
  </w:num>
  <w:num w:numId="25">
    <w:abstractNumId w:val="11"/>
  </w:num>
  <w:num w:numId="26">
    <w:abstractNumId w:val="30"/>
  </w:num>
  <w:num w:numId="27">
    <w:abstractNumId w:val="38"/>
  </w:num>
  <w:num w:numId="28">
    <w:abstractNumId w:val="19"/>
  </w:num>
  <w:num w:numId="29">
    <w:abstractNumId w:val="23"/>
  </w:num>
  <w:num w:numId="30">
    <w:abstractNumId w:val="32"/>
  </w:num>
  <w:num w:numId="31">
    <w:abstractNumId w:val="39"/>
  </w:num>
  <w:num w:numId="32">
    <w:abstractNumId w:val="1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3"/>
    <w:rsid w:val="0001655E"/>
    <w:rsid w:val="00054EB2"/>
    <w:rsid w:val="0007597B"/>
    <w:rsid w:val="00086891"/>
    <w:rsid w:val="000A05F5"/>
    <w:rsid w:val="000C545C"/>
    <w:rsid w:val="00117A9A"/>
    <w:rsid w:val="00170820"/>
    <w:rsid w:val="001A039C"/>
    <w:rsid w:val="001B67F3"/>
    <w:rsid w:val="001B76C7"/>
    <w:rsid w:val="00253658"/>
    <w:rsid w:val="00277A36"/>
    <w:rsid w:val="002C2F32"/>
    <w:rsid w:val="002C534B"/>
    <w:rsid w:val="00400D12"/>
    <w:rsid w:val="00426D73"/>
    <w:rsid w:val="00454408"/>
    <w:rsid w:val="00483550"/>
    <w:rsid w:val="005013D0"/>
    <w:rsid w:val="00534EA3"/>
    <w:rsid w:val="005D0049"/>
    <w:rsid w:val="00656992"/>
    <w:rsid w:val="00671F99"/>
    <w:rsid w:val="006E0FEE"/>
    <w:rsid w:val="006E2640"/>
    <w:rsid w:val="00765F75"/>
    <w:rsid w:val="007E467D"/>
    <w:rsid w:val="00855148"/>
    <w:rsid w:val="008863C4"/>
    <w:rsid w:val="00A4167F"/>
    <w:rsid w:val="00A97EC6"/>
    <w:rsid w:val="00AB3ED0"/>
    <w:rsid w:val="00B16459"/>
    <w:rsid w:val="00C13EF5"/>
    <w:rsid w:val="00C16540"/>
    <w:rsid w:val="00CB02B0"/>
    <w:rsid w:val="00E55E59"/>
    <w:rsid w:val="00E862B1"/>
    <w:rsid w:val="00F01F60"/>
    <w:rsid w:val="00F646B3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7913E-0A6D-4712-8CE0-E31A850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6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46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3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46B3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646B3"/>
    <w:pPr>
      <w:spacing w:after="200"/>
    </w:pPr>
    <w:rPr>
      <w:b/>
      <w:bCs/>
      <w:color w:val="4A66A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F646B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646B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6B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646B3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46B3"/>
    <w:rPr>
      <w:rFonts w:asciiTheme="majorHAnsi" w:eastAsiaTheme="majorEastAsia" w:hAnsiTheme="majorHAnsi" w:cstheme="majorBidi"/>
      <w:i/>
      <w:iCs/>
      <w:color w:val="243255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6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6B3"/>
    <w:rPr>
      <w:rFonts w:ascii="Consolas" w:eastAsia="Times New Roman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F646B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6B3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F646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46B3"/>
    <w:rPr>
      <w:b/>
      <w:bCs/>
      <w:i/>
      <w:iCs/>
      <w:color w:val="4A66AC" w:themeColor="accent1"/>
    </w:rPr>
  </w:style>
  <w:style w:type="paragraph" w:styleId="MacroText">
    <w:name w:val="macro"/>
    <w:link w:val="MacroTextChar"/>
    <w:uiPriority w:val="99"/>
    <w:unhideWhenUsed/>
    <w:rsid w:val="00F646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646B3"/>
    <w:rPr>
      <w:rFonts w:ascii="Consolas" w:eastAsia="Times New Roman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46B3"/>
  </w:style>
  <w:style w:type="character" w:customStyle="1" w:styleId="Heading2Char">
    <w:name w:val="Heading 2 Char"/>
    <w:basedOn w:val="DefaultParagraphFont"/>
    <w:link w:val="Heading2"/>
    <w:uiPriority w:val="9"/>
    <w:rsid w:val="00F646B3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46B3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46B3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6B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97EC6"/>
    <w:rPr>
      <w:rFonts w:asciiTheme="majorHAnsi" w:eastAsiaTheme="majorEastAsia" w:hAnsiTheme="majorHAnsi" w:cstheme="majorBidi"/>
      <w:b/>
      <w:bCs/>
      <w:color w:val="4A66AC" w:themeColor="accent1"/>
      <w:sz w:val="24"/>
      <w:szCs w:val="24"/>
    </w:rPr>
  </w:style>
  <w:style w:type="table" w:styleId="TableGrid">
    <w:name w:val="Table Grid"/>
    <w:basedOn w:val="TableNormal"/>
    <w:uiPriority w:val="59"/>
    <w:rsid w:val="00A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7"/>
    <w:rPr>
      <w:rFonts w:ascii="Segoe UI" w:eastAsia="Times New Roman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B76C7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1499-6DA4-47E3-AC0A-2F8BA47B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Marnie Bertoch</cp:lastModifiedBy>
  <cp:revision>2</cp:revision>
  <cp:lastPrinted>2019-09-16T23:27:00Z</cp:lastPrinted>
  <dcterms:created xsi:type="dcterms:W3CDTF">2023-08-29T16:18:00Z</dcterms:created>
  <dcterms:modified xsi:type="dcterms:W3CDTF">2023-08-29T16:18:00Z</dcterms:modified>
</cp:coreProperties>
</file>